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35" w:rsidRPr="00C06FFD" w:rsidRDefault="00811933" w:rsidP="00C06FFD">
      <w:pPr>
        <w:tabs>
          <w:tab w:val="left" w:pos="4298"/>
        </w:tabs>
        <w:ind w:hanging="851"/>
        <w:jc w:val="center"/>
        <w:rPr>
          <w:rFonts w:eastAsia="Calibri"/>
          <w:b/>
          <w:sz w:val="28"/>
          <w:szCs w:val="28"/>
          <w:lang w:val="uk-UA" w:eastAsia="en-US"/>
        </w:rPr>
      </w:pPr>
      <w:r>
        <w:rPr>
          <w:noProof/>
          <w:lang w:val="uk-UA" w:eastAsia="uk-UA"/>
        </w:rPr>
        <w:drawing>
          <wp:inline distT="0" distB="0" distL="0" distR="0" wp14:anchorId="236A7BF9" wp14:editId="1E7E4FB7">
            <wp:extent cx="371475" cy="553085"/>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553085"/>
                    </a:xfrm>
                    <a:prstGeom prst="rect">
                      <a:avLst/>
                    </a:prstGeom>
                    <a:noFill/>
                  </pic:spPr>
                </pic:pic>
              </a:graphicData>
            </a:graphic>
          </wp:inline>
        </w:drawing>
      </w:r>
      <w:bookmarkStart w:id="0" w:name="_GoBack"/>
      <w:bookmarkEnd w:id="0"/>
    </w:p>
    <w:p w:rsidR="00126935" w:rsidRPr="0075700D" w:rsidRDefault="00126935" w:rsidP="00C06FFD">
      <w:pPr>
        <w:tabs>
          <w:tab w:val="left" w:pos="4298"/>
        </w:tabs>
        <w:ind w:hanging="851"/>
        <w:jc w:val="center"/>
        <w:rPr>
          <w:rFonts w:eastAsia="Calibri"/>
          <w:b/>
          <w:lang w:val="uk-UA" w:eastAsia="en-US"/>
        </w:rPr>
      </w:pPr>
      <w:bookmarkStart w:id="1" w:name="n720"/>
      <w:bookmarkEnd w:id="1"/>
      <w:r w:rsidRPr="0075700D">
        <w:rPr>
          <w:rFonts w:eastAsia="Calibri"/>
          <w:b/>
          <w:lang w:val="uk-UA" w:eastAsia="en-US"/>
        </w:rPr>
        <w:t>ВАШКІВЕЦЬКА МІСЬКА РАДА</w:t>
      </w:r>
    </w:p>
    <w:p w:rsidR="00126935" w:rsidRPr="00C06FFD" w:rsidRDefault="00126935" w:rsidP="00C06FFD">
      <w:pPr>
        <w:tabs>
          <w:tab w:val="left" w:pos="4298"/>
        </w:tabs>
        <w:ind w:hanging="851"/>
        <w:jc w:val="center"/>
        <w:rPr>
          <w:rFonts w:eastAsia="Calibri"/>
          <w:b/>
          <w:sz w:val="28"/>
          <w:szCs w:val="28"/>
          <w:lang w:val="uk-UA" w:eastAsia="en-US"/>
        </w:rPr>
      </w:pPr>
      <w:r w:rsidRPr="00C06FFD">
        <w:rPr>
          <w:rFonts w:eastAsia="Calibri"/>
          <w:b/>
          <w:sz w:val="28"/>
          <w:szCs w:val="28"/>
          <w:lang w:val="uk-UA" w:eastAsia="en-US"/>
        </w:rPr>
        <w:t xml:space="preserve">        ВАШКІВЕЦЬКИЙ ЗАКЛАД ЗАГАЛЬНОЇ СЕРЕДНЬОЇ ОСВІТИ</w:t>
      </w:r>
    </w:p>
    <w:p w:rsidR="00126935" w:rsidRPr="00C06FFD" w:rsidRDefault="00126935" w:rsidP="00C06FFD">
      <w:pPr>
        <w:tabs>
          <w:tab w:val="left" w:pos="4298"/>
        </w:tabs>
        <w:ind w:hanging="851"/>
        <w:jc w:val="center"/>
        <w:rPr>
          <w:rFonts w:eastAsia="Calibri"/>
          <w:b/>
          <w:sz w:val="28"/>
          <w:szCs w:val="28"/>
          <w:lang w:val="uk-UA" w:eastAsia="en-US"/>
        </w:rPr>
      </w:pPr>
      <w:r w:rsidRPr="00C06FFD">
        <w:rPr>
          <w:rFonts w:eastAsia="Calibri"/>
          <w:b/>
          <w:sz w:val="28"/>
          <w:szCs w:val="28"/>
          <w:lang w:val="uk-UA" w:eastAsia="en-US"/>
        </w:rPr>
        <w:t>I-III СТУПЕНІВ  ІМЕНІ ІВАНА БАЖАНСЬКОГО</w:t>
      </w:r>
    </w:p>
    <w:p w:rsidR="00126935" w:rsidRPr="00C06FFD" w:rsidRDefault="00126935" w:rsidP="00C06FFD">
      <w:pPr>
        <w:tabs>
          <w:tab w:val="left" w:pos="4298"/>
        </w:tabs>
        <w:ind w:hanging="851"/>
        <w:jc w:val="center"/>
        <w:rPr>
          <w:rFonts w:eastAsia="Calibri"/>
          <w:b/>
          <w:sz w:val="28"/>
          <w:szCs w:val="28"/>
          <w:lang w:val="uk-UA" w:eastAsia="en-US"/>
        </w:rPr>
      </w:pPr>
      <w:r w:rsidRPr="00C06FFD">
        <w:rPr>
          <w:rFonts w:eastAsia="Calibri"/>
          <w:b/>
          <w:sz w:val="28"/>
          <w:szCs w:val="28"/>
          <w:lang w:val="uk-UA" w:eastAsia="en-US"/>
        </w:rPr>
        <w:t>ВАШКІВЕЦЬКОЇ МІСЬКОЇ РАДИ</w:t>
      </w:r>
    </w:p>
    <w:p w:rsidR="00126935" w:rsidRPr="00C06FFD" w:rsidRDefault="00126935" w:rsidP="00C06FFD">
      <w:pPr>
        <w:tabs>
          <w:tab w:val="left" w:pos="4298"/>
        </w:tabs>
        <w:ind w:hanging="851"/>
        <w:jc w:val="center"/>
        <w:rPr>
          <w:rFonts w:eastAsia="Calibri"/>
          <w:b/>
          <w:sz w:val="28"/>
          <w:szCs w:val="28"/>
          <w:lang w:val="uk-UA" w:eastAsia="en-US"/>
        </w:rPr>
      </w:pPr>
      <w:r w:rsidRPr="00C06FFD">
        <w:rPr>
          <w:rFonts w:eastAsia="Calibri"/>
          <w:b/>
          <w:sz w:val="28"/>
          <w:szCs w:val="28"/>
          <w:lang w:val="uk-UA" w:eastAsia="en-US"/>
        </w:rPr>
        <w:t>ВИЖНИЦЬКОГО РАЙОНУ ЧЕРНІВЕЦЬКОЇ ОБЛАСТІ</w:t>
      </w:r>
    </w:p>
    <w:p w:rsidR="00126935" w:rsidRPr="00C06FFD" w:rsidRDefault="00126935" w:rsidP="00C06FFD">
      <w:pPr>
        <w:jc w:val="center"/>
        <w:rPr>
          <w:rFonts w:eastAsia="Calibri"/>
          <w:sz w:val="28"/>
          <w:szCs w:val="28"/>
          <w:lang w:val="uk-UA" w:eastAsia="en-US"/>
        </w:rPr>
      </w:pPr>
    </w:p>
    <w:p w:rsidR="00126935" w:rsidRPr="00C06FFD" w:rsidRDefault="00126935" w:rsidP="00C06FFD">
      <w:pPr>
        <w:jc w:val="center"/>
        <w:rPr>
          <w:rFonts w:eastAsia="Calibri"/>
          <w:sz w:val="28"/>
          <w:szCs w:val="28"/>
          <w:lang w:val="uk-UA" w:eastAsia="en-US"/>
        </w:rPr>
      </w:pPr>
    </w:p>
    <w:p w:rsidR="00126935" w:rsidRPr="00C06FFD" w:rsidRDefault="00C06FFD" w:rsidP="00C06FFD">
      <w:pPr>
        <w:tabs>
          <w:tab w:val="left" w:pos="4298"/>
        </w:tabs>
        <w:rPr>
          <w:b/>
          <w:sz w:val="28"/>
          <w:szCs w:val="28"/>
          <w:lang w:val="uk-UA"/>
        </w:rPr>
      </w:pPr>
      <w:r>
        <w:rPr>
          <w:b/>
          <w:sz w:val="28"/>
          <w:szCs w:val="28"/>
          <w:lang w:val="uk-UA"/>
        </w:rPr>
        <w:t xml:space="preserve">                                                           </w:t>
      </w:r>
      <w:r w:rsidR="00126935" w:rsidRPr="00C06FFD">
        <w:rPr>
          <w:b/>
          <w:sz w:val="28"/>
          <w:szCs w:val="28"/>
          <w:lang w:val="uk-UA"/>
        </w:rPr>
        <w:t>НАКАЗ</w:t>
      </w:r>
    </w:p>
    <w:p w:rsidR="00126935" w:rsidRPr="00C06FFD" w:rsidRDefault="00126935" w:rsidP="00C06FFD">
      <w:pPr>
        <w:tabs>
          <w:tab w:val="left" w:pos="4298"/>
        </w:tabs>
        <w:jc w:val="center"/>
        <w:rPr>
          <w:b/>
          <w:sz w:val="28"/>
          <w:szCs w:val="28"/>
          <w:lang w:val="uk-UA"/>
        </w:rPr>
      </w:pPr>
    </w:p>
    <w:p w:rsidR="00126935" w:rsidRPr="00C06FFD" w:rsidRDefault="00F55894" w:rsidP="00C06FFD">
      <w:pPr>
        <w:widowControl w:val="0"/>
        <w:rPr>
          <w:spacing w:val="3"/>
          <w:sz w:val="28"/>
          <w:szCs w:val="28"/>
          <w:lang w:val="uk-UA" w:eastAsia="en-US"/>
        </w:rPr>
      </w:pPr>
      <w:r>
        <w:rPr>
          <w:spacing w:val="3"/>
          <w:sz w:val="28"/>
          <w:szCs w:val="28"/>
          <w:lang w:val="uk-UA" w:eastAsia="en-US"/>
        </w:rPr>
        <w:t>17</w:t>
      </w:r>
      <w:r w:rsidR="00126935" w:rsidRPr="00C06FFD">
        <w:rPr>
          <w:spacing w:val="3"/>
          <w:sz w:val="28"/>
          <w:szCs w:val="28"/>
          <w:lang w:eastAsia="en-US"/>
        </w:rPr>
        <w:t>.</w:t>
      </w:r>
      <w:r w:rsidR="0075700D">
        <w:rPr>
          <w:spacing w:val="3"/>
          <w:sz w:val="28"/>
          <w:szCs w:val="28"/>
          <w:lang w:val="uk-UA" w:eastAsia="en-US"/>
        </w:rPr>
        <w:t>11</w:t>
      </w:r>
      <w:r w:rsidR="0075700D">
        <w:rPr>
          <w:spacing w:val="3"/>
          <w:sz w:val="28"/>
          <w:szCs w:val="28"/>
          <w:lang w:eastAsia="en-US"/>
        </w:rPr>
        <w:t>.2023</w:t>
      </w:r>
      <w:r w:rsidR="00126935" w:rsidRPr="00C06FFD">
        <w:rPr>
          <w:spacing w:val="3"/>
          <w:sz w:val="28"/>
          <w:szCs w:val="28"/>
          <w:lang w:eastAsia="en-US"/>
        </w:rPr>
        <w:t xml:space="preserve">                                 </w:t>
      </w:r>
      <w:r w:rsidR="00126935" w:rsidRPr="00C06FFD">
        <w:rPr>
          <w:spacing w:val="3"/>
          <w:sz w:val="28"/>
          <w:szCs w:val="28"/>
          <w:lang w:val="uk-UA" w:eastAsia="en-US"/>
        </w:rPr>
        <w:t xml:space="preserve"> </w:t>
      </w:r>
      <w:r w:rsidR="00126935" w:rsidRPr="00C06FFD">
        <w:rPr>
          <w:spacing w:val="3"/>
          <w:sz w:val="28"/>
          <w:szCs w:val="28"/>
          <w:lang w:eastAsia="en-US"/>
        </w:rPr>
        <w:t xml:space="preserve">м. </w:t>
      </w:r>
      <w:proofErr w:type="spellStart"/>
      <w:r w:rsidR="00126935" w:rsidRPr="00C06FFD">
        <w:rPr>
          <w:spacing w:val="3"/>
          <w:sz w:val="28"/>
          <w:szCs w:val="28"/>
          <w:lang w:eastAsia="en-US"/>
        </w:rPr>
        <w:t>Вашківці</w:t>
      </w:r>
      <w:proofErr w:type="spellEnd"/>
      <w:r w:rsidR="00126935" w:rsidRPr="00C06FFD">
        <w:rPr>
          <w:spacing w:val="3"/>
          <w:sz w:val="28"/>
          <w:szCs w:val="28"/>
          <w:lang w:eastAsia="en-US"/>
        </w:rPr>
        <w:t xml:space="preserve">    </w:t>
      </w:r>
      <w:r w:rsidR="00C06FFD">
        <w:rPr>
          <w:spacing w:val="3"/>
          <w:sz w:val="28"/>
          <w:szCs w:val="28"/>
          <w:lang w:eastAsia="en-US"/>
        </w:rPr>
        <w:t xml:space="preserve">                           </w:t>
      </w:r>
      <w:r w:rsidR="00126935" w:rsidRPr="00C06FFD">
        <w:rPr>
          <w:spacing w:val="3"/>
          <w:sz w:val="28"/>
          <w:szCs w:val="28"/>
          <w:lang w:val="uk-UA" w:eastAsia="en-US"/>
        </w:rPr>
        <w:t xml:space="preserve">   </w:t>
      </w:r>
      <w:r w:rsidR="00126935" w:rsidRPr="00C06FFD">
        <w:rPr>
          <w:spacing w:val="3"/>
          <w:sz w:val="28"/>
          <w:szCs w:val="28"/>
          <w:lang w:eastAsia="en-US"/>
        </w:rPr>
        <w:t xml:space="preserve">№ </w:t>
      </w:r>
      <w:r>
        <w:rPr>
          <w:spacing w:val="3"/>
          <w:sz w:val="28"/>
          <w:szCs w:val="28"/>
          <w:lang w:val="uk-UA" w:eastAsia="en-US"/>
        </w:rPr>
        <w:t>290</w:t>
      </w:r>
      <w:r w:rsidR="00126935" w:rsidRPr="00C06FFD">
        <w:rPr>
          <w:spacing w:val="3"/>
          <w:sz w:val="28"/>
          <w:szCs w:val="28"/>
          <w:lang w:val="uk-UA" w:eastAsia="en-US"/>
        </w:rPr>
        <w:t>-о</w:t>
      </w:r>
    </w:p>
    <w:p w:rsidR="00C159B7" w:rsidRPr="00C06FFD" w:rsidRDefault="00126935" w:rsidP="00C06FFD">
      <w:pPr>
        <w:rPr>
          <w:b/>
          <w:spacing w:val="3"/>
          <w:sz w:val="28"/>
          <w:szCs w:val="28"/>
          <w:lang w:val="uk-UA" w:eastAsia="en-US"/>
        </w:rPr>
      </w:pPr>
      <w:r w:rsidRPr="00C06FFD">
        <w:rPr>
          <w:b/>
          <w:spacing w:val="3"/>
          <w:sz w:val="28"/>
          <w:szCs w:val="28"/>
          <w:lang w:val="uk-UA" w:eastAsia="en-US"/>
        </w:rPr>
        <w:t xml:space="preserve"> </w:t>
      </w:r>
    </w:p>
    <w:p w:rsidR="00C159B7" w:rsidRPr="00C06FFD" w:rsidRDefault="00C159B7" w:rsidP="00C06FFD">
      <w:pPr>
        <w:rPr>
          <w:b/>
          <w:sz w:val="28"/>
          <w:szCs w:val="28"/>
          <w:lang w:val="uk-UA"/>
        </w:rPr>
      </w:pPr>
      <w:r w:rsidRPr="00C06FFD">
        <w:rPr>
          <w:b/>
          <w:sz w:val="28"/>
          <w:szCs w:val="28"/>
          <w:lang w:val="uk-UA"/>
        </w:rPr>
        <w:t>Про створення комісії</w:t>
      </w:r>
    </w:p>
    <w:p w:rsidR="00C159B7" w:rsidRPr="00C06FFD" w:rsidRDefault="00DA326F" w:rsidP="00C06FFD">
      <w:pPr>
        <w:rPr>
          <w:b/>
          <w:sz w:val="28"/>
          <w:szCs w:val="28"/>
          <w:lang w:val="uk-UA"/>
        </w:rPr>
      </w:pPr>
      <w:r w:rsidRPr="00C06FFD">
        <w:rPr>
          <w:b/>
          <w:sz w:val="28"/>
          <w:szCs w:val="28"/>
          <w:lang w:val="uk-UA"/>
        </w:rPr>
        <w:t>з</w:t>
      </w:r>
      <w:r w:rsidR="00C159B7" w:rsidRPr="00C06FFD">
        <w:rPr>
          <w:b/>
          <w:sz w:val="28"/>
          <w:szCs w:val="28"/>
          <w:lang w:val="uk-UA"/>
        </w:rPr>
        <w:t xml:space="preserve"> питань академічної доброчесності</w:t>
      </w:r>
    </w:p>
    <w:p w:rsidR="00126935" w:rsidRPr="00C06FFD" w:rsidRDefault="00126935" w:rsidP="00C06FFD">
      <w:pPr>
        <w:widowControl w:val="0"/>
        <w:rPr>
          <w:b/>
          <w:spacing w:val="3"/>
          <w:sz w:val="28"/>
          <w:szCs w:val="28"/>
          <w:lang w:val="uk-UA" w:eastAsia="en-US"/>
        </w:rPr>
      </w:pPr>
    </w:p>
    <w:p w:rsidR="00F777D6" w:rsidRDefault="00F777D6" w:rsidP="00C06FFD">
      <w:pPr>
        <w:rPr>
          <w:color w:val="222222"/>
          <w:sz w:val="28"/>
          <w:szCs w:val="28"/>
          <w:lang w:val="uk-UA"/>
        </w:rPr>
      </w:pPr>
      <w:r w:rsidRPr="00C06FFD">
        <w:rPr>
          <w:color w:val="222222"/>
          <w:sz w:val="28"/>
          <w:szCs w:val="28"/>
          <w:lang w:val="uk-UA"/>
        </w:rPr>
        <w:t xml:space="preserve">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школи, Правил внутрішнього трудового розпорядку, відповідно Положення про академічну доброчесність </w:t>
      </w:r>
      <w:proofErr w:type="spellStart"/>
      <w:r w:rsidRPr="00C06FFD">
        <w:rPr>
          <w:bCs/>
          <w:color w:val="222222"/>
          <w:sz w:val="28"/>
          <w:szCs w:val="28"/>
          <w:bdr w:val="none" w:sz="0" w:space="0" w:color="auto" w:frame="1"/>
          <w:lang w:val="uk-UA"/>
        </w:rPr>
        <w:t>Вашківецького</w:t>
      </w:r>
      <w:proofErr w:type="spellEnd"/>
      <w:r w:rsidRPr="00C06FFD">
        <w:rPr>
          <w:bCs/>
          <w:color w:val="222222"/>
          <w:sz w:val="28"/>
          <w:szCs w:val="28"/>
          <w:bdr w:val="none" w:sz="0" w:space="0" w:color="auto" w:frame="1"/>
          <w:lang w:val="uk-UA"/>
        </w:rPr>
        <w:t xml:space="preserve"> ЗЗСО І-ІІІ ступенів імені Івана </w:t>
      </w:r>
      <w:proofErr w:type="spellStart"/>
      <w:r w:rsidRPr="00C06FFD">
        <w:rPr>
          <w:bCs/>
          <w:color w:val="222222"/>
          <w:sz w:val="28"/>
          <w:szCs w:val="28"/>
          <w:bdr w:val="none" w:sz="0" w:space="0" w:color="auto" w:frame="1"/>
          <w:lang w:val="uk-UA"/>
        </w:rPr>
        <w:t>Бажанського</w:t>
      </w:r>
      <w:proofErr w:type="spellEnd"/>
      <w:r w:rsidRPr="00C06FFD">
        <w:rPr>
          <w:color w:val="222222"/>
          <w:sz w:val="28"/>
          <w:szCs w:val="28"/>
          <w:lang w:val="uk-UA"/>
        </w:rPr>
        <w:t xml:space="preserve"> </w:t>
      </w:r>
    </w:p>
    <w:p w:rsidR="00C06FFD" w:rsidRPr="00C06FFD" w:rsidRDefault="00C06FFD" w:rsidP="00C06FFD">
      <w:pPr>
        <w:rPr>
          <w:rFonts w:ascii="Calibri" w:eastAsia="Calibri" w:hAnsi="Calibri"/>
          <w:sz w:val="28"/>
          <w:szCs w:val="28"/>
          <w:lang w:val="uk-UA" w:eastAsia="en-US"/>
        </w:rPr>
      </w:pPr>
    </w:p>
    <w:p w:rsidR="00DA326F" w:rsidRDefault="00DA326F" w:rsidP="00C06FFD">
      <w:pPr>
        <w:tabs>
          <w:tab w:val="left" w:pos="1545"/>
        </w:tabs>
        <w:rPr>
          <w:rFonts w:eastAsia="Calibri"/>
          <w:sz w:val="28"/>
          <w:szCs w:val="28"/>
          <w:lang w:eastAsia="en-US"/>
        </w:rPr>
      </w:pPr>
      <w:r w:rsidRPr="00C06FFD">
        <w:rPr>
          <w:rFonts w:eastAsia="Calibri"/>
          <w:sz w:val="28"/>
          <w:szCs w:val="28"/>
          <w:lang w:val="uk-UA" w:eastAsia="en-US"/>
        </w:rPr>
        <w:t>НАКАЗУЮ</w:t>
      </w:r>
      <w:r w:rsidRPr="00C06FFD">
        <w:rPr>
          <w:rFonts w:eastAsia="Calibri"/>
          <w:sz w:val="28"/>
          <w:szCs w:val="28"/>
          <w:lang w:eastAsia="en-US"/>
        </w:rPr>
        <w:t>:</w:t>
      </w:r>
    </w:p>
    <w:p w:rsidR="00C06FFD" w:rsidRPr="00C06FFD" w:rsidRDefault="00C06FFD" w:rsidP="00C06FFD">
      <w:pPr>
        <w:tabs>
          <w:tab w:val="left" w:pos="1545"/>
        </w:tabs>
        <w:rPr>
          <w:rFonts w:eastAsia="Calibri"/>
          <w:sz w:val="28"/>
          <w:szCs w:val="28"/>
          <w:lang w:eastAsia="en-US"/>
        </w:rPr>
      </w:pPr>
    </w:p>
    <w:p w:rsidR="00DA326F" w:rsidRPr="00C06FFD" w:rsidRDefault="00DA326F" w:rsidP="00C06FFD">
      <w:pPr>
        <w:rPr>
          <w:rFonts w:eastAsia="Calibri"/>
          <w:sz w:val="28"/>
          <w:szCs w:val="28"/>
          <w:lang w:eastAsia="en-US"/>
        </w:rPr>
      </w:pPr>
      <w:r w:rsidRPr="00C06FFD">
        <w:rPr>
          <w:rFonts w:eastAsia="Calibri"/>
          <w:sz w:val="28"/>
          <w:szCs w:val="28"/>
          <w:lang w:val="uk-UA" w:eastAsia="en-US"/>
        </w:rPr>
        <w:t xml:space="preserve">1.Затвердити комісію </w:t>
      </w:r>
      <w:r w:rsidRPr="00C06FFD">
        <w:rPr>
          <w:sz w:val="28"/>
          <w:szCs w:val="28"/>
          <w:lang w:val="uk-UA"/>
        </w:rPr>
        <w:t>з питань академічної доброчесності</w:t>
      </w:r>
      <w:r w:rsidRPr="00C06FFD">
        <w:rPr>
          <w:rFonts w:eastAsia="Calibri"/>
          <w:sz w:val="28"/>
          <w:szCs w:val="28"/>
          <w:lang w:val="uk-UA" w:eastAsia="en-US"/>
        </w:rPr>
        <w:t xml:space="preserve">  у складі</w:t>
      </w:r>
      <w:r w:rsidRPr="00C06FFD">
        <w:rPr>
          <w:rFonts w:eastAsia="Calibri"/>
          <w:sz w:val="28"/>
          <w:szCs w:val="28"/>
          <w:lang w:eastAsia="en-US"/>
        </w:rPr>
        <w:t>:</w:t>
      </w:r>
    </w:p>
    <w:p w:rsidR="00DA326F" w:rsidRPr="00C06FFD" w:rsidRDefault="00DA326F" w:rsidP="00C06FFD">
      <w:pPr>
        <w:tabs>
          <w:tab w:val="left" w:pos="1545"/>
        </w:tabs>
        <w:jc w:val="both"/>
        <w:rPr>
          <w:rFonts w:eastAsia="Calibri"/>
          <w:sz w:val="28"/>
          <w:szCs w:val="28"/>
          <w:lang w:val="uk-UA" w:eastAsia="en-US"/>
        </w:rPr>
      </w:pPr>
      <w:r w:rsidRPr="00C06FFD">
        <w:rPr>
          <w:rFonts w:eastAsia="Calibri"/>
          <w:sz w:val="28"/>
          <w:szCs w:val="28"/>
          <w:lang w:val="uk-UA" w:eastAsia="en-US"/>
        </w:rPr>
        <w:t>1.1.Гуйванюк Л.М.-голова комісії</w:t>
      </w:r>
    </w:p>
    <w:p w:rsidR="00DA326F" w:rsidRPr="00C06FFD" w:rsidRDefault="00DA326F" w:rsidP="00C06FFD">
      <w:pPr>
        <w:tabs>
          <w:tab w:val="left" w:pos="1545"/>
        </w:tabs>
        <w:jc w:val="both"/>
        <w:rPr>
          <w:rFonts w:eastAsia="Calibri"/>
          <w:sz w:val="28"/>
          <w:szCs w:val="28"/>
          <w:lang w:val="uk-UA" w:eastAsia="en-US"/>
        </w:rPr>
      </w:pPr>
      <w:r w:rsidRPr="00C06FFD">
        <w:rPr>
          <w:rFonts w:eastAsia="Calibri"/>
          <w:sz w:val="28"/>
          <w:szCs w:val="28"/>
          <w:lang w:val="uk-UA" w:eastAsia="en-US"/>
        </w:rPr>
        <w:t>1.2.Савчук Н.І.-</w:t>
      </w:r>
      <w:r w:rsidR="00C06FFD">
        <w:rPr>
          <w:rFonts w:eastAsia="Calibri"/>
          <w:sz w:val="28"/>
          <w:szCs w:val="28"/>
          <w:lang w:val="uk-UA" w:eastAsia="en-US"/>
        </w:rPr>
        <w:t xml:space="preserve"> </w:t>
      </w:r>
      <w:r w:rsidRPr="00C06FFD">
        <w:rPr>
          <w:rFonts w:eastAsia="Calibri"/>
          <w:sz w:val="28"/>
          <w:szCs w:val="28"/>
          <w:lang w:val="uk-UA" w:eastAsia="en-US"/>
        </w:rPr>
        <w:t>член комісії (заступник)</w:t>
      </w:r>
    </w:p>
    <w:p w:rsidR="00DA326F" w:rsidRPr="00C06FFD" w:rsidRDefault="00DA326F" w:rsidP="00C06FFD">
      <w:pPr>
        <w:tabs>
          <w:tab w:val="left" w:pos="1545"/>
        </w:tabs>
        <w:jc w:val="both"/>
        <w:rPr>
          <w:rFonts w:eastAsia="Calibri"/>
          <w:sz w:val="28"/>
          <w:szCs w:val="28"/>
          <w:lang w:val="uk-UA" w:eastAsia="en-US"/>
        </w:rPr>
      </w:pPr>
      <w:r w:rsidRPr="00C06FFD">
        <w:rPr>
          <w:rFonts w:eastAsia="Calibri"/>
          <w:sz w:val="28"/>
          <w:szCs w:val="28"/>
          <w:lang w:val="uk-UA" w:eastAsia="en-US"/>
        </w:rPr>
        <w:t>1.3.</w:t>
      </w:r>
      <w:r w:rsidRPr="00C06FFD">
        <w:rPr>
          <w:rFonts w:ascii="Calibri" w:eastAsia="Calibri" w:hAnsi="Calibri"/>
          <w:sz w:val="28"/>
          <w:szCs w:val="28"/>
          <w:lang w:val="uk-UA" w:eastAsia="en-US"/>
        </w:rPr>
        <w:t xml:space="preserve"> </w:t>
      </w:r>
      <w:r w:rsidRPr="00C06FFD">
        <w:rPr>
          <w:rFonts w:eastAsia="Calibri"/>
          <w:sz w:val="28"/>
          <w:szCs w:val="28"/>
          <w:lang w:val="uk-UA" w:eastAsia="en-US"/>
        </w:rPr>
        <w:t>Савчук М.Д.-</w:t>
      </w:r>
      <w:r w:rsidR="00C06FFD">
        <w:rPr>
          <w:rFonts w:eastAsia="Calibri"/>
          <w:sz w:val="28"/>
          <w:szCs w:val="28"/>
          <w:lang w:val="uk-UA" w:eastAsia="en-US"/>
        </w:rPr>
        <w:t xml:space="preserve"> </w:t>
      </w:r>
      <w:r w:rsidRPr="00C06FFD">
        <w:rPr>
          <w:rFonts w:eastAsia="Calibri"/>
          <w:sz w:val="28"/>
          <w:szCs w:val="28"/>
          <w:lang w:val="uk-UA" w:eastAsia="en-US"/>
        </w:rPr>
        <w:t>член комісії (секретар)</w:t>
      </w:r>
    </w:p>
    <w:p w:rsidR="00DA326F" w:rsidRPr="00C06FFD" w:rsidRDefault="00DA326F" w:rsidP="00C06FFD">
      <w:pPr>
        <w:tabs>
          <w:tab w:val="left" w:pos="1320"/>
          <w:tab w:val="left" w:pos="1545"/>
        </w:tabs>
        <w:jc w:val="both"/>
        <w:rPr>
          <w:rFonts w:eastAsia="Calibri"/>
          <w:sz w:val="28"/>
          <w:szCs w:val="28"/>
          <w:lang w:val="uk-UA" w:eastAsia="en-US"/>
        </w:rPr>
      </w:pPr>
      <w:r w:rsidRPr="00C06FFD">
        <w:rPr>
          <w:rFonts w:eastAsia="Calibri"/>
          <w:sz w:val="28"/>
          <w:szCs w:val="28"/>
          <w:lang w:val="uk-UA" w:eastAsia="en-US"/>
        </w:rPr>
        <w:t>1.4.</w:t>
      </w:r>
      <w:r w:rsidRPr="00C06FFD">
        <w:rPr>
          <w:rFonts w:ascii="Calibri" w:eastAsia="Calibri" w:hAnsi="Calibri"/>
          <w:sz w:val="28"/>
          <w:szCs w:val="28"/>
          <w:lang w:val="uk-UA" w:eastAsia="en-US"/>
        </w:rPr>
        <w:t xml:space="preserve"> </w:t>
      </w:r>
      <w:r w:rsidR="0075700D">
        <w:rPr>
          <w:rFonts w:eastAsia="Calibri"/>
          <w:sz w:val="28"/>
          <w:szCs w:val="28"/>
          <w:lang w:val="uk-UA" w:eastAsia="en-US"/>
        </w:rPr>
        <w:t>Проскурняк Н.Г.</w:t>
      </w:r>
      <w:r w:rsidRPr="00C06FFD">
        <w:rPr>
          <w:rFonts w:eastAsia="Calibri"/>
          <w:sz w:val="28"/>
          <w:szCs w:val="28"/>
          <w:lang w:val="uk-UA" w:eastAsia="en-US"/>
        </w:rPr>
        <w:t>-</w:t>
      </w:r>
      <w:r w:rsidR="00C06FFD">
        <w:rPr>
          <w:rFonts w:eastAsia="Calibri"/>
          <w:sz w:val="28"/>
          <w:szCs w:val="28"/>
          <w:lang w:val="uk-UA" w:eastAsia="en-US"/>
        </w:rPr>
        <w:t xml:space="preserve"> </w:t>
      </w:r>
      <w:r w:rsidRPr="00C06FFD">
        <w:rPr>
          <w:rFonts w:eastAsia="Calibri"/>
          <w:sz w:val="28"/>
          <w:szCs w:val="28"/>
          <w:lang w:val="uk-UA" w:eastAsia="en-US"/>
        </w:rPr>
        <w:t>член комісії</w:t>
      </w:r>
    </w:p>
    <w:p w:rsidR="00DA326F" w:rsidRPr="00C06FFD" w:rsidRDefault="00DA326F" w:rsidP="00C06FFD">
      <w:pPr>
        <w:tabs>
          <w:tab w:val="left" w:pos="1320"/>
        </w:tabs>
        <w:jc w:val="both"/>
        <w:rPr>
          <w:rFonts w:eastAsia="Calibri"/>
          <w:sz w:val="28"/>
          <w:szCs w:val="28"/>
          <w:lang w:val="uk-UA" w:eastAsia="en-US"/>
        </w:rPr>
      </w:pPr>
      <w:r w:rsidRPr="00C06FFD">
        <w:rPr>
          <w:rFonts w:eastAsia="Calibri"/>
          <w:sz w:val="28"/>
          <w:szCs w:val="28"/>
          <w:lang w:val="uk-UA" w:eastAsia="en-US"/>
        </w:rPr>
        <w:t>1.5</w:t>
      </w:r>
      <w:r w:rsidR="0075700D">
        <w:rPr>
          <w:rFonts w:eastAsia="Calibri"/>
          <w:sz w:val="28"/>
          <w:szCs w:val="28"/>
          <w:lang w:val="uk-UA" w:eastAsia="en-US"/>
        </w:rPr>
        <w:t>.Попович Р.В.</w:t>
      </w:r>
      <w:r w:rsidRPr="00C06FFD">
        <w:rPr>
          <w:rFonts w:eastAsia="Calibri"/>
          <w:sz w:val="28"/>
          <w:szCs w:val="28"/>
          <w:lang w:val="uk-UA" w:eastAsia="en-US"/>
        </w:rPr>
        <w:t>-</w:t>
      </w:r>
      <w:r w:rsidR="00C06FFD">
        <w:rPr>
          <w:rFonts w:eastAsia="Calibri"/>
          <w:sz w:val="28"/>
          <w:szCs w:val="28"/>
          <w:lang w:val="uk-UA" w:eastAsia="en-US"/>
        </w:rPr>
        <w:t xml:space="preserve"> </w:t>
      </w:r>
      <w:r w:rsidRPr="00C06FFD">
        <w:rPr>
          <w:rFonts w:eastAsia="Calibri"/>
          <w:sz w:val="28"/>
          <w:szCs w:val="28"/>
          <w:lang w:val="uk-UA" w:eastAsia="en-US"/>
        </w:rPr>
        <w:t>член комісії</w:t>
      </w:r>
    </w:p>
    <w:p w:rsidR="00DA326F" w:rsidRPr="00C06FFD" w:rsidRDefault="00DA326F" w:rsidP="00C06FFD">
      <w:pPr>
        <w:tabs>
          <w:tab w:val="left" w:pos="1320"/>
        </w:tabs>
        <w:jc w:val="both"/>
        <w:rPr>
          <w:rFonts w:eastAsia="Calibri"/>
          <w:sz w:val="28"/>
          <w:szCs w:val="28"/>
          <w:lang w:val="uk-UA" w:eastAsia="en-US"/>
        </w:rPr>
      </w:pPr>
      <w:r w:rsidRPr="00C06FFD">
        <w:rPr>
          <w:rFonts w:eastAsia="Calibri"/>
          <w:sz w:val="28"/>
          <w:szCs w:val="28"/>
          <w:lang w:val="uk-UA" w:eastAsia="en-US"/>
        </w:rPr>
        <w:t>1.6.Попович О.В. -</w:t>
      </w:r>
      <w:r w:rsidR="00C06FFD">
        <w:rPr>
          <w:rFonts w:eastAsia="Calibri"/>
          <w:sz w:val="28"/>
          <w:szCs w:val="28"/>
          <w:lang w:val="uk-UA" w:eastAsia="en-US"/>
        </w:rPr>
        <w:t xml:space="preserve"> </w:t>
      </w:r>
      <w:r w:rsidRPr="00C06FFD">
        <w:rPr>
          <w:rFonts w:eastAsia="Calibri"/>
          <w:sz w:val="28"/>
          <w:szCs w:val="28"/>
          <w:lang w:val="uk-UA" w:eastAsia="en-US"/>
        </w:rPr>
        <w:t>член комісії</w:t>
      </w:r>
    </w:p>
    <w:p w:rsidR="00DA326F" w:rsidRPr="00C06FFD" w:rsidRDefault="00811933" w:rsidP="00C06FFD">
      <w:pPr>
        <w:tabs>
          <w:tab w:val="left" w:pos="1320"/>
        </w:tabs>
        <w:rPr>
          <w:rFonts w:eastAsia="Calibri"/>
          <w:sz w:val="28"/>
          <w:szCs w:val="28"/>
          <w:lang w:val="uk-UA" w:eastAsia="en-US"/>
        </w:rPr>
      </w:pPr>
      <w:r>
        <w:rPr>
          <w:rFonts w:eastAsia="Calibri"/>
          <w:sz w:val="28"/>
          <w:szCs w:val="28"/>
          <w:lang w:val="uk-UA" w:eastAsia="en-US"/>
        </w:rPr>
        <w:t xml:space="preserve">2.Розпочати роботу </w:t>
      </w:r>
      <w:r w:rsidR="00DA326F" w:rsidRPr="00C06FFD">
        <w:rPr>
          <w:rFonts w:eastAsia="Calibri"/>
          <w:sz w:val="28"/>
          <w:szCs w:val="28"/>
          <w:lang w:val="uk-UA" w:eastAsia="en-US"/>
        </w:rPr>
        <w:t xml:space="preserve"> комісії </w:t>
      </w:r>
      <w:r w:rsidR="00DA326F" w:rsidRPr="00C06FFD">
        <w:rPr>
          <w:sz w:val="28"/>
          <w:szCs w:val="28"/>
          <w:lang w:val="uk-UA"/>
        </w:rPr>
        <w:t>з питань академічної доброчесності</w:t>
      </w:r>
      <w:r w:rsidR="00DA326F" w:rsidRPr="00C06FFD">
        <w:rPr>
          <w:rFonts w:eastAsia="Calibri"/>
          <w:sz w:val="28"/>
          <w:szCs w:val="28"/>
          <w:lang w:val="uk-UA" w:eastAsia="en-US"/>
        </w:rPr>
        <w:t xml:space="preserve">  </w:t>
      </w:r>
      <w:r w:rsidR="00F55894">
        <w:rPr>
          <w:rFonts w:eastAsia="Calibri"/>
          <w:sz w:val="28"/>
          <w:szCs w:val="28"/>
          <w:lang w:val="uk-UA" w:eastAsia="en-US"/>
        </w:rPr>
        <w:t>з 17</w:t>
      </w:r>
      <w:r w:rsidR="0075700D">
        <w:rPr>
          <w:rFonts w:eastAsia="Calibri"/>
          <w:sz w:val="28"/>
          <w:szCs w:val="28"/>
          <w:lang w:val="uk-UA" w:eastAsia="en-US"/>
        </w:rPr>
        <w:t>.11.2023</w:t>
      </w:r>
      <w:r w:rsidR="00DA326F" w:rsidRPr="00C06FFD">
        <w:rPr>
          <w:rFonts w:eastAsia="Calibri"/>
          <w:sz w:val="28"/>
          <w:szCs w:val="28"/>
          <w:lang w:val="uk-UA" w:eastAsia="en-US"/>
        </w:rPr>
        <w:t>р.</w:t>
      </w:r>
    </w:p>
    <w:p w:rsidR="009D2D15" w:rsidRPr="00C06FFD" w:rsidRDefault="00DA326F" w:rsidP="00C06FFD">
      <w:pPr>
        <w:tabs>
          <w:tab w:val="left" w:pos="1320"/>
          <w:tab w:val="left" w:pos="1545"/>
        </w:tabs>
        <w:rPr>
          <w:rFonts w:eastAsia="Calibri"/>
          <w:sz w:val="28"/>
          <w:szCs w:val="28"/>
          <w:lang w:val="uk-UA" w:eastAsia="en-US"/>
        </w:rPr>
      </w:pPr>
      <w:r w:rsidRPr="00C06FFD">
        <w:rPr>
          <w:rFonts w:eastAsia="Calibri"/>
          <w:sz w:val="28"/>
          <w:szCs w:val="28"/>
          <w:lang w:val="uk-UA" w:eastAsia="en-US"/>
        </w:rPr>
        <w:t>3.Контроль за виконанням даного наказу залишаю за собою.</w:t>
      </w:r>
    </w:p>
    <w:p w:rsidR="009D2D15" w:rsidRDefault="009D2D15" w:rsidP="00C06FFD">
      <w:pPr>
        <w:rPr>
          <w:rFonts w:eastAsia="Calibri"/>
          <w:sz w:val="28"/>
          <w:szCs w:val="28"/>
          <w:lang w:val="uk-UA" w:eastAsia="en-US"/>
        </w:rPr>
      </w:pPr>
    </w:p>
    <w:p w:rsidR="0075700D" w:rsidRPr="00C06FFD" w:rsidRDefault="0075700D" w:rsidP="00C06FFD">
      <w:pPr>
        <w:rPr>
          <w:rFonts w:eastAsia="Calibri"/>
          <w:sz w:val="28"/>
          <w:szCs w:val="28"/>
          <w:lang w:val="uk-UA" w:eastAsia="en-US"/>
        </w:rPr>
      </w:pPr>
    </w:p>
    <w:p w:rsidR="009D2D15" w:rsidRPr="00C06FFD" w:rsidRDefault="00C06FFD" w:rsidP="00C06FFD">
      <w:pPr>
        <w:rPr>
          <w:color w:val="000000"/>
          <w:sz w:val="28"/>
          <w:szCs w:val="28"/>
          <w:lang w:val="uk-UA" w:eastAsia="uk-UA"/>
        </w:rPr>
      </w:pPr>
      <w:r>
        <w:rPr>
          <w:rFonts w:eastAsia="Calibri"/>
          <w:noProof/>
          <w:sz w:val="28"/>
          <w:szCs w:val="28"/>
          <w:lang w:val="uk-UA" w:eastAsia="uk-UA"/>
        </w:rPr>
        <w:t>Директор</w:t>
      </w:r>
      <w:r w:rsidR="009D2D15" w:rsidRPr="00C06FFD">
        <w:rPr>
          <w:rFonts w:eastAsia="Calibri"/>
          <w:noProof/>
          <w:sz w:val="28"/>
          <w:szCs w:val="28"/>
          <w:lang w:val="uk-UA" w:eastAsia="uk-UA"/>
        </w:rPr>
        <w:t xml:space="preserve"> Вашківецького ЗЗСО</w:t>
      </w:r>
      <w:r w:rsidR="009D2D15" w:rsidRPr="00C06FFD">
        <w:rPr>
          <w:color w:val="000000"/>
          <w:sz w:val="28"/>
          <w:szCs w:val="28"/>
          <w:lang w:val="uk-UA" w:eastAsia="uk-UA"/>
        </w:rPr>
        <w:t xml:space="preserve"> </w:t>
      </w:r>
    </w:p>
    <w:p w:rsidR="009D2D15" w:rsidRPr="00C06FFD" w:rsidRDefault="009D2D15" w:rsidP="00C06FFD">
      <w:pPr>
        <w:rPr>
          <w:rFonts w:eastAsia="Calibri"/>
          <w:noProof/>
          <w:sz w:val="28"/>
          <w:szCs w:val="28"/>
          <w:lang w:val="uk-UA" w:eastAsia="uk-UA"/>
        </w:rPr>
      </w:pPr>
      <w:r w:rsidRPr="00C06FFD">
        <w:rPr>
          <w:color w:val="000000"/>
          <w:sz w:val="28"/>
          <w:szCs w:val="28"/>
          <w:lang w:val="uk-UA" w:eastAsia="uk-UA"/>
        </w:rPr>
        <w:t xml:space="preserve">I-III ступенів ім. І. </w:t>
      </w:r>
      <w:proofErr w:type="spellStart"/>
      <w:r w:rsidRPr="00C06FFD">
        <w:rPr>
          <w:color w:val="000000"/>
          <w:sz w:val="28"/>
          <w:szCs w:val="28"/>
          <w:lang w:val="uk-UA" w:eastAsia="uk-UA"/>
        </w:rPr>
        <w:t>Бажанського</w:t>
      </w:r>
      <w:proofErr w:type="spellEnd"/>
      <w:r w:rsidRPr="00C06FFD">
        <w:rPr>
          <w:rFonts w:eastAsia="Calibri"/>
          <w:noProof/>
          <w:sz w:val="28"/>
          <w:szCs w:val="28"/>
          <w:lang w:val="uk-UA" w:eastAsia="uk-UA"/>
        </w:rPr>
        <w:t xml:space="preserve">                            </w:t>
      </w:r>
      <w:r w:rsidR="00C06FFD">
        <w:rPr>
          <w:rFonts w:eastAsia="Calibri"/>
          <w:noProof/>
          <w:sz w:val="28"/>
          <w:szCs w:val="28"/>
          <w:lang w:val="uk-UA" w:eastAsia="uk-UA"/>
        </w:rPr>
        <w:t xml:space="preserve">               Лілія ГУЙВАНЮК</w:t>
      </w:r>
      <w:r w:rsidRPr="00C06FFD">
        <w:rPr>
          <w:rFonts w:eastAsia="Calibri"/>
          <w:noProof/>
          <w:sz w:val="28"/>
          <w:szCs w:val="28"/>
          <w:lang w:val="uk-UA" w:eastAsia="uk-UA"/>
        </w:rPr>
        <w:t xml:space="preserve">   </w:t>
      </w:r>
    </w:p>
    <w:p w:rsidR="009D2D15" w:rsidRPr="00C06FFD" w:rsidRDefault="009D2D15" w:rsidP="00C06FFD">
      <w:pPr>
        <w:tabs>
          <w:tab w:val="left" w:pos="1545"/>
        </w:tabs>
        <w:jc w:val="both"/>
        <w:rPr>
          <w:sz w:val="28"/>
          <w:szCs w:val="28"/>
          <w:lang w:val="uk-UA"/>
        </w:rPr>
      </w:pPr>
    </w:p>
    <w:p w:rsidR="009D2D15" w:rsidRPr="00C06FFD" w:rsidRDefault="009D2D15" w:rsidP="00C06FFD">
      <w:pPr>
        <w:tabs>
          <w:tab w:val="left" w:pos="1545"/>
        </w:tabs>
        <w:jc w:val="both"/>
        <w:rPr>
          <w:rFonts w:eastAsia="Calibri"/>
          <w:sz w:val="28"/>
          <w:szCs w:val="28"/>
          <w:lang w:val="uk-UA" w:eastAsia="en-US"/>
        </w:rPr>
      </w:pPr>
      <w:r w:rsidRPr="00C06FFD">
        <w:rPr>
          <w:sz w:val="28"/>
          <w:szCs w:val="28"/>
          <w:lang w:val="uk-UA"/>
        </w:rPr>
        <w:t>З наказом ознайомлено</w:t>
      </w:r>
      <w:r w:rsidRPr="00C06FFD">
        <w:rPr>
          <w:sz w:val="28"/>
          <w:szCs w:val="28"/>
          <w:lang w:val="uk-UA"/>
        </w:rPr>
        <w:tab/>
        <w:t xml:space="preserve">                                                         </w:t>
      </w:r>
      <w:r w:rsidR="00C06FFD">
        <w:rPr>
          <w:sz w:val="28"/>
          <w:szCs w:val="28"/>
          <w:lang w:val="uk-UA"/>
        </w:rPr>
        <w:t xml:space="preserve">      Н.</w:t>
      </w:r>
      <w:r w:rsidR="0075700D">
        <w:rPr>
          <w:sz w:val="28"/>
          <w:szCs w:val="28"/>
          <w:lang w:val="uk-UA"/>
        </w:rPr>
        <w:t xml:space="preserve"> </w:t>
      </w:r>
      <w:r w:rsidR="00C06FFD">
        <w:rPr>
          <w:sz w:val="28"/>
          <w:szCs w:val="28"/>
          <w:lang w:val="uk-UA"/>
        </w:rPr>
        <w:t>Савчук</w:t>
      </w:r>
      <w:r w:rsidRPr="00C06FFD">
        <w:rPr>
          <w:rFonts w:eastAsia="Calibri"/>
          <w:sz w:val="28"/>
          <w:szCs w:val="28"/>
          <w:lang w:val="uk-UA" w:eastAsia="en-US"/>
        </w:rPr>
        <w:t xml:space="preserve"> </w:t>
      </w:r>
    </w:p>
    <w:p w:rsidR="009D2D15" w:rsidRPr="00C06FFD" w:rsidRDefault="009D2D15" w:rsidP="00C06FFD">
      <w:pPr>
        <w:tabs>
          <w:tab w:val="left" w:pos="1545"/>
        </w:tabs>
        <w:jc w:val="both"/>
        <w:rPr>
          <w:rFonts w:eastAsia="Calibri"/>
          <w:sz w:val="28"/>
          <w:szCs w:val="28"/>
          <w:lang w:val="uk-UA" w:eastAsia="en-US"/>
        </w:rPr>
      </w:pPr>
      <w:r w:rsidRPr="00C06FFD">
        <w:rPr>
          <w:rFonts w:eastAsia="Calibri"/>
          <w:sz w:val="28"/>
          <w:szCs w:val="28"/>
          <w:lang w:val="uk-UA" w:eastAsia="en-US"/>
        </w:rPr>
        <w:t xml:space="preserve">                                                                            </w:t>
      </w:r>
      <w:r w:rsidR="00C06FFD">
        <w:rPr>
          <w:rFonts w:eastAsia="Calibri"/>
          <w:sz w:val="28"/>
          <w:szCs w:val="28"/>
          <w:lang w:val="uk-UA" w:eastAsia="en-US"/>
        </w:rPr>
        <w:t xml:space="preserve">                            М.</w:t>
      </w:r>
      <w:r w:rsidR="0075700D">
        <w:rPr>
          <w:rFonts w:eastAsia="Calibri"/>
          <w:sz w:val="28"/>
          <w:szCs w:val="28"/>
          <w:lang w:val="uk-UA" w:eastAsia="en-US"/>
        </w:rPr>
        <w:t xml:space="preserve"> </w:t>
      </w:r>
      <w:r w:rsidRPr="00C06FFD">
        <w:rPr>
          <w:rFonts w:eastAsia="Calibri"/>
          <w:sz w:val="28"/>
          <w:szCs w:val="28"/>
          <w:lang w:val="uk-UA" w:eastAsia="en-US"/>
        </w:rPr>
        <w:t xml:space="preserve">Савчук </w:t>
      </w:r>
    </w:p>
    <w:p w:rsidR="009D2D15" w:rsidRPr="00C06FFD" w:rsidRDefault="009D2D15" w:rsidP="00C06FFD">
      <w:pPr>
        <w:tabs>
          <w:tab w:val="left" w:pos="1320"/>
          <w:tab w:val="left" w:pos="1545"/>
        </w:tabs>
        <w:jc w:val="both"/>
        <w:rPr>
          <w:rFonts w:eastAsia="Calibri"/>
          <w:sz w:val="28"/>
          <w:szCs w:val="28"/>
          <w:lang w:val="uk-UA" w:eastAsia="en-US"/>
        </w:rPr>
      </w:pPr>
      <w:r w:rsidRPr="00C06FFD">
        <w:rPr>
          <w:rFonts w:eastAsia="Calibri"/>
          <w:sz w:val="28"/>
          <w:szCs w:val="28"/>
          <w:lang w:val="uk-UA" w:eastAsia="en-US"/>
        </w:rPr>
        <w:t xml:space="preserve">                                                                                      </w:t>
      </w:r>
      <w:r w:rsidR="0075700D">
        <w:rPr>
          <w:rFonts w:eastAsia="Calibri"/>
          <w:sz w:val="28"/>
          <w:szCs w:val="28"/>
          <w:lang w:val="uk-UA" w:eastAsia="en-US"/>
        </w:rPr>
        <w:t xml:space="preserve">                  Н. Проскурняк</w:t>
      </w:r>
      <w:r w:rsidRPr="00C06FFD">
        <w:rPr>
          <w:rFonts w:eastAsia="Calibri"/>
          <w:sz w:val="28"/>
          <w:szCs w:val="28"/>
          <w:lang w:val="uk-UA" w:eastAsia="en-US"/>
        </w:rPr>
        <w:t xml:space="preserve"> </w:t>
      </w:r>
    </w:p>
    <w:p w:rsidR="009D2D15" w:rsidRPr="00C06FFD" w:rsidRDefault="009D2D15" w:rsidP="00C06FFD">
      <w:pPr>
        <w:tabs>
          <w:tab w:val="left" w:pos="1320"/>
        </w:tabs>
        <w:jc w:val="both"/>
        <w:rPr>
          <w:rFonts w:eastAsia="Calibri"/>
          <w:sz w:val="28"/>
          <w:szCs w:val="28"/>
          <w:lang w:val="uk-UA" w:eastAsia="en-US"/>
        </w:rPr>
      </w:pPr>
      <w:r w:rsidRPr="00C06FFD">
        <w:rPr>
          <w:rFonts w:eastAsia="Calibri"/>
          <w:sz w:val="28"/>
          <w:szCs w:val="28"/>
          <w:lang w:val="uk-UA" w:eastAsia="en-US"/>
        </w:rPr>
        <w:t xml:space="preserve">                                                                                    </w:t>
      </w:r>
      <w:r w:rsidR="0075700D">
        <w:rPr>
          <w:rFonts w:eastAsia="Calibri"/>
          <w:sz w:val="28"/>
          <w:szCs w:val="28"/>
          <w:lang w:val="uk-UA" w:eastAsia="en-US"/>
        </w:rPr>
        <w:t xml:space="preserve">                    Р. Попович</w:t>
      </w:r>
      <w:r w:rsidRPr="00C06FFD">
        <w:rPr>
          <w:rFonts w:eastAsia="Calibri"/>
          <w:sz w:val="28"/>
          <w:szCs w:val="28"/>
          <w:lang w:val="uk-UA" w:eastAsia="en-US"/>
        </w:rPr>
        <w:t xml:space="preserve"> </w:t>
      </w:r>
    </w:p>
    <w:p w:rsidR="009D2D15" w:rsidRPr="00C06FFD" w:rsidRDefault="009D2D15" w:rsidP="00C06FFD">
      <w:pPr>
        <w:tabs>
          <w:tab w:val="left" w:pos="1320"/>
        </w:tabs>
        <w:jc w:val="both"/>
        <w:rPr>
          <w:rFonts w:eastAsia="Calibri"/>
          <w:sz w:val="28"/>
          <w:szCs w:val="28"/>
          <w:lang w:val="uk-UA" w:eastAsia="en-US"/>
        </w:rPr>
      </w:pPr>
      <w:r w:rsidRPr="00C06FFD">
        <w:rPr>
          <w:rFonts w:eastAsia="Calibri"/>
          <w:sz w:val="28"/>
          <w:szCs w:val="28"/>
          <w:lang w:val="uk-UA" w:eastAsia="en-US"/>
        </w:rPr>
        <w:t xml:space="preserve">                                                                             </w:t>
      </w:r>
      <w:r w:rsidR="00C06FFD">
        <w:rPr>
          <w:rFonts w:eastAsia="Calibri"/>
          <w:sz w:val="28"/>
          <w:szCs w:val="28"/>
          <w:lang w:val="uk-UA" w:eastAsia="en-US"/>
        </w:rPr>
        <w:t xml:space="preserve">                           О.</w:t>
      </w:r>
      <w:r w:rsidR="0075700D">
        <w:rPr>
          <w:rFonts w:eastAsia="Calibri"/>
          <w:sz w:val="28"/>
          <w:szCs w:val="28"/>
          <w:lang w:val="uk-UA" w:eastAsia="en-US"/>
        </w:rPr>
        <w:t xml:space="preserve"> </w:t>
      </w:r>
      <w:r w:rsidRPr="00C06FFD">
        <w:rPr>
          <w:rFonts w:eastAsia="Calibri"/>
          <w:sz w:val="28"/>
          <w:szCs w:val="28"/>
          <w:lang w:val="uk-UA" w:eastAsia="en-US"/>
        </w:rPr>
        <w:t xml:space="preserve">Попович </w:t>
      </w:r>
    </w:p>
    <w:p w:rsidR="009D2D15" w:rsidRPr="00C06FFD" w:rsidRDefault="009D2D15" w:rsidP="00C06FFD">
      <w:pPr>
        <w:tabs>
          <w:tab w:val="left" w:pos="0"/>
          <w:tab w:val="left" w:pos="5865"/>
        </w:tabs>
        <w:jc w:val="both"/>
        <w:rPr>
          <w:sz w:val="28"/>
          <w:szCs w:val="28"/>
          <w:lang w:val="uk-UA"/>
        </w:rPr>
      </w:pPr>
      <w:r w:rsidRPr="00C06FFD">
        <w:rPr>
          <w:sz w:val="28"/>
          <w:szCs w:val="28"/>
          <w:lang w:val="uk-UA"/>
        </w:rPr>
        <w:lastRenderedPageBreak/>
        <w:t xml:space="preserve">       </w:t>
      </w:r>
    </w:p>
    <w:p w:rsidR="009D2D15" w:rsidRPr="00C06FFD" w:rsidRDefault="009D2D15" w:rsidP="00C06FFD">
      <w:pPr>
        <w:rPr>
          <w:sz w:val="28"/>
          <w:szCs w:val="28"/>
          <w:lang w:val="uk-UA"/>
        </w:rPr>
      </w:pPr>
    </w:p>
    <w:p w:rsidR="009D2D15" w:rsidRPr="00C06FFD" w:rsidRDefault="009D2D15" w:rsidP="00C06FFD">
      <w:pPr>
        <w:rPr>
          <w:rFonts w:eastAsia="Calibri"/>
          <w:sz w:val="28"/>
          <w:szCs w:val="28"/>
          <w:lang w:val="uk-UA" w:eastAsia="en-US"/>
        </w:rPr>
      </w:pPr>
    </w:p>
    <w:sectPr w:rsidR="009D2D15" w:rsidRPr="00C06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FF"/>
    <w:rsid w:val="00126935"/>
    <w:rsid w:val="00580432"/>
    <w:rsid w:val="0069329E"/>
    <w:rsid w:val="0075700D"/>
    <w:rsid w:val="00811933"/>
    <w:rsid w:val="009D2D15"/>
    <w:rsid w:val="00B03EEF"/>
    <w:rsid w:val="00C06FFD"/>
    <w:rsid w:val="00C159B7"/>
    <w:rsid w:val="00C97F61"/>
    <w:rsid w:val="00D613FF"/>
    <w:rsid w:val="00D9684C"/>
    <w:rsid w:val="00DA326F"/>
    <w:rsid w:val="00F55894"/>
    <w:rsid w:val="00F777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1EEE-24DB-4EC0-B291-F34AC493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FFD"/>
    <w:rPr>
      <w:rFonts w:ascii="Segoe UI" w:hAnsi="Segoe UI" w:cs="Segoe UI"/>
      <w:sz w:val="18"/>
      <w:szCs w:val="18"/>
    </w:rPr>
  </w:style>
  <w:style w:type="character" w:customStyle="1" w:styleId="a4">
    <w:name w:val="Текст выноски Знак"/>
    <w:basedOn w:val="a0"/>
    <w:link w:val="a3"/>
    <w:uiPriority w:val="99"/>
    <w:semiHidden/>
    <w:rsid w:val="00C06FF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411">
      <w:bodyDiv w:val="1"/>
      <w:marLeft w:val="0"/>
      <w:marRight w:val="0"/>
      <w:marTop w:val="0"/>
      <w:marBottom w:val="0"/>
      <w:divBdr>
        <w:top w:val="none" w:sz="0" w:space="0" w:color="auto"/>
        <w:left w:val="none" w:sz="0" w:space="0" w:color="auto"/>
        <w:bottom w:val="none" w:sz="0" w:space="0" w:color="auto"/>
        <w:right w:val="none" w:sz="0" w:space="0" w:color="auto"/>
      </w:divBdr>
    </w:div>
    <w:div w:id="731270882">
      <w:bodyDiv w:val="1"/>
      <w:marLeft w:val="0"/>
      <w:marRight w:val="0"/>
      <w:marTop w:val="0"/>
      <w:marBottom w:val="0"/>
      <w:divBdr>
        <w:top w:val="none" w:sz="0" w:space="0" w:color="auto"/>
        <w:left w:val="none" w:sz="0" w:space="0" w:color="auto"/>
        <w:bottom w:val="none" w:sz="0" w:space="0" w:color="auto"/>
        <w:right w:val="none" w:sz="0" w:space="0" w:color="auto"/>
      </w:divBdr>
    </w:div>
    <w:div w:id="1249729852">
      <w:bodyDiv w:val="1"/>
      <w:marLeft w:val="0"/>
      <w:marRight w:val="0"/>
      <w:marTop w:val="0"/>
      <w:marBottom w:val="0"/>
      <w:divBdr>
        <w:top w:val="none" w:sz="0" w:space="0" w:color="auto"/>
        <w:left w:val="none" w:sz="0" w:space="0" w:color="auto"/>
        <w:bottom w:val="none" w:sz="0" w:space="0" w:color="auto"/>
        <w:right w:val="none" w:sz="0" w:space="0" w:color="auto"/>
      </w:divBdr>
    </w:div>
    <w:div w:id="1390107063">
      <w:bodyDiv w:val="1"/>
      <w:marLeft w:val="0"/>
      <w:marRight w:val="0"/>
      <w:marTop w:val="0"/>
      <w:marBottom w:val="0"/>
      <w:divBdr>
        <w:top w:val="none" w:sz="0" w:space="0" w:color="auto"/>
        <w:left w:val="none" w:sz="0" w:space="0" w:color="auto"/>
        <w:bottom w:val="none" w:sz="0" w:space="0" w:color="auto"/>
        <w:right w:val="none" w:sz="0" w:space="0" w:color="auto"/>
      </w:divBdr>
    </w:div>
    <w:div w:id="1970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Iрина</dc:creator>
  <cp:keywords/>
  <dc:description/>
  <cp:lastModifiedBy>User</cp:lastModifiedBy>
  <cp:revision>2</cp:revision>
  <cp:lastPrinted>2023-11-21T06:45:00Z</cp:lastPrinted>
  <dcterms:created xsi:type="dcterms:W3CDTF">2023-11-22T13:14:00Z</dcterms:created>
  <dcterms:modified xsi:type="dcterms:W3CDTF">2023-11-22T13:14:00Z</dcterms:modified>
</cp:coreProperties>
</file>